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2BB9" w14:textId="77777777" w:rsidR="00D02541" w:rsidRDefault="00D02541" w:rsidP="00D02541">
      <w:pPr>
        <w:rPr>
          <w:b/>
          <w:bCs/>
        </w:rPr>
      </w:pPr>
      <w:r w:rsidRPr="6AD471CB">
        <w:rPr>
          <w:b/>
          <w:bCs/>
        </w:rPr>
        <w:t xml:space="preserve">SUBJECT LINE: </w:t>
      </w:r>
      <w:r>
        <w:t xml:space="preserve">Cash balance – Opportunity to support Merrill </w:t>
      </w:r>
    </w:p>
    <w:p w14:paraId="44CDBE5B" w14:textId="77777777" w:rsidR="00F41234" w:rsidRDefault="00F41234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6380BFB3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6380BFB3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12541A07">
                  <wp:extent cx="5928988" cy="533609"/>
                  <wp:effectExtent l="0" t="0" r="2540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88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6380BFB3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15A45BCB" w14:textId="4617813E" w:rsidR="0058616C" w:rsidRDefault="00D02541" w:rsidP="001C1D6B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 am following up about co-hosting a session on cash balance plans and other retirement trends that would give us both time in front of Merrill advisors to present solutions for growing their practices.</w:t>
            </w:r>
          </w:p>
          <w:p w14:paraId="6CC1A54F" w14:textId="77777777" w:rsidR="00D02541" w:rsidRPr="001C1D6B" w:rsidRDefault="00D02541" w:rsidP="001C1D6B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Pr="00D02541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CC4E6DC" w14:textId="77777777" w:rsidR="00D02541" w:rsidRDefault="00D02541" w:rsidP="00862B6E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As a reminder, in the fall of 2024, FuturePlan became Merrill’s Cash Balance Packaged Solution Program partner, creating a powerful opportunity to work together and strengthen our relationship with Merrill WBSs and the advisors they support. </w:t>
            </w:r>
          </w:p>
          <w:p w14:paraId="1C1ED6E0" w14:textId="77777777" w:rsidR="00D02541" w:rsidRDefault="00D02541" w:rsidP="00862B6E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9AE670E" w14:textId="77777777" w:rsidR="00D02541" w:rsidRPr="00D02541" w:rsidRDefault="00D02541" w:rsidP="00D02541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How cash balance plans can benefit advisors and their business owner clients </w:t>
            </w:r>
          </w:p>
          <w:p w14:paraId="22B4401B" w14:textId="604D9449" w:rsidR="00D02541" w:rsidRPr="00D02541" w:rsidRDefault="00D02541" w:rsidP="00D02541">
            <w:pPr>
              <w:pStyle w:val="ListParagraph"/>
              <w:numPr>
                <w:ilvl w:val="0"/>
                <w:numId w:val="15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t>Help Merrill advisors differentiate their practices, meet their growth targets, and generate meaningful annual inflows</w:t>
            </w:r>
          </w:p>
          <w:p w14:paraId="780C123D" w14:textId="4AA308B0" w:rsidR="00D02541" w:rsidRPr="00D02541" w:rsidRDefault="00D02541" w:rsidP="00D02541">
            <w:pPr>
              <w:pStyle w:val="ListParagraph"/>
              <w:numPr>
                <w:ilvl w:val="0"/>
                <w:numId w:val="15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t>Allow business owners to contribute significantly more to their retirement than a 401(k) plan alone, resulting in potentially large tax savings</w:t>
            </w:r>
          </w:p>
          <w:p w14:paraId="0224A47A" w14:textId="39D24094" w:rsidR="00D02541" w:rsidRPr="00D02541" w:rsidRDefault="00D02541" w:rsidP="00D02541">
            <w:pPr>
              <w:pStyle w:val="ListParagraph"/>
              <w:numPr>
                <w:ilvl w:val="0"/>
                <w:numId w:val="15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t>Enable business owners to pair a qualified retirement plan with their 401(k); this is especially well-suited for small businesses</w:t>
            </w:r>
          </w:p>
          <w:p w14:paraId="52C6889A" w14:textId="77777777" w:rsidR="00D02541" w:rsidRPr="00D02541" w:rsidRDefault="00D02541" w:rsidP="00D0254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5736333" w14:textId="77777777" w:rsidR="00D02541" w:rsidRPr="00D02541" w:rsidRDefault="6380BFB3" w:rsidP="6380BFB3">
            <w:pPr>
              <w:spacing w:after="0"/>
              <w:ind w:right="256"/>
              <w:rPr>
                <w:rFonts w:ascii="Arial" w:hAnsi="Arial" w:cs="Arial"/>
                <w:b/>
                <w:bCs/>
                <w:color w:val="196B24" w:themeColor="accent3"/>
                <w:sz w:val="32"/>
                <w:szCs w:val="32"/>
              </w:rPr>
            </w:pPr>
            <w:r w:rsidRPr="6380BFB3">
              <w:rPr>
                <w:rFonts w:ascii="Arial" w:hAnsi="Arial" w:cs="Arial"/>
                <w:b/>
                <w:bCs/>
                <w:color w:val="2BA693"/>
                <w:sz w:val="32"/>
                <w:szCs w:val="32"/>
              </w:rPr>
              <w:t>FuturePlan: trusted partner to Merrill</w:t>
            </w:r>
          </w:p>
          <w:p w14:paraId="56B1718B" w14:textId="77777777" w:rsidR="00D02541" w:rsidRPr="00D02541" w:rsidRDefault="00D02541" w:rsidP="00D0254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FuturePlan is one of the retirement industry’s largest administrators of cash balance plans. Our in-house experts are dedicated to </w:t>
            </w: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helping advisors put the power of these retirement plans to work for their clients—and their practice.  </w:t>
            </w:r>
          </w:p>
          <w:p w14:paraId="705DCF6A" w14:textId="77777777" w:rsidR="00D02541" w:rsidRPr="00D02541" w:rsidRDefault="00D02541" w:rsidP="00D0254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9EB0141" w14:textId="77777777" w:rsidR="00D02541" w:rsidRPr="00D02541" w:rsidRDefault="6380BFB3" w:rsidP="6380BFB3">
            <w:pPr>
              <w:spacing w:after="0"/>
              <w:ind w:right="256"/>
              <w:rPr>
                <w:rFonts w:ascii="Arial" w:hAnsi="Arial" w:cs="Arial"/>
                <w:b/>
                <w:bCs/>
                <w:color w:val="2BA693"/>
                <w:sz w:val="32"/>
                <w:szCs w:val="32"/>
              </w:rPr>
            </w:pPr>
            <w:r w:rsidRPr="6380BFB3">
              <w:rPr>
                <w:rFonts w:ascii="Arial" w:hAnsi="Arial" w:cs="Arial"/>
                <w:b/>
                <w:bCs/>
                <w:color w:val="2BA693"/>
                <w:sz w:val="32"/>
                <w:szCs w:val="32"/>
              </w:rPr>
              <w:t>Proposed joint presentation</w:t>
            </w:r>
          </w:p>
          <w:p w14:paraId="279BFC19" w14:textId="77777777" w:rsidR="00D02541" w:rsidRPr="00D02541" w:rsidRDefault="00D02541" w:rsidP="00D0254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 have seen a lot of interest from Merrill advisors about retirement trends, so I think WBSs would be interested in bringing us in for a presentation, with you leading the first half about trends you’re seeing and me leading the second half about cash balance plans. </w:t>
            </w:r>
          </w:p>
          <w:p w14:paraId="26230AA0" w14:textId="77777777" w:rsidR="00D02541" w:rsidRPr="00D02541" w:rsidRDefault="00D02541" w:rsidP="00D0254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E9270F9" w14:textId="295B50CD" w:rsidR="00D02541" w:rsidRPr="00D02541" w:rsidRDefault="00D02541" w:rsidP="00D0254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2541">
              <w:rPr>
                <w:rFonts w:ascii="Arial" w:hAnsi="Arial" w:cs="Arial"/>
                <w:color w:val="000000" w:themeColor="text1"/>
                <w:sz w:val="28"/>
                <w:szCs w:val="28"/>
              </w:rPr>
              <w:t>Let me know if you’re interested in discussing this presentation.</w:t>
            </w:r>
          </w:p>
          <w:p w14:paraId="1D184ADE" w14:textId="77777777" w:rsidR="00205AD8" w:rsidRDefault="00205AD8" w:rsidP="009D54B0">
            <w:pPr>
              <w:spacing w:after="0"/>
              <w:ind w:right="256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  <w:p w14:paraId="0E461D5A" w14:textId="77777777" w:rsidR="00205AD8" w:rsidRPr="009D54B0" w:rsidRDefault="00205AD8" w:rsidP="00205AD8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D54B0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40D20E94" w:rsidR="009100D5" w:rsidRPr="00205AD8" w:rsidRDefault="00205AD8" w:rsidP="00205AD8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7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D53129">
        <w:trPr>
          <w:trHeight w:val="2142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5FE1480F" w14:textId="77777777" w:rsidR="00815312" w:rsidRPr="00FF0E54" w:rsidRDefault="00815312" w:rsidP="002305DC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1E999B85" w14:textId="77777777" w:rsidR="00292376" w:rsidRDefault="00292376" w:rsidP="00FF0E54">
            <w:pPr>
              <w:ind w:left="346" w:right="256"/>
              <w:rPr>
                <w:rFonts w:ascii="Arial" w:hAnsi="Arial" w:cs="Arial"/>
                <w:b/>
                <w:bCs/>
                <w:color w:val="58585B"/>
                <w:sz w:val="18"/>
                <w:szCs w:val="18"/>
              </w:rPr>
            </w:pP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7EE0A773" w14:textId="2B5282BB" w:rsidR="00815312" w:rsidRPr="00292376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D53129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  <w:p w14:paraId="05EEDADE" w14:textId="77777777" w:rsidR="00815312" w:rsidRPr="001816E2" w:rsidRDefault="00815312" w:rsidP="00D53129">
            <w:pPr>
              <w:spacing w:after="0" w:line="240" w:lineRule="auto"/>
              <w:ind w:left="346" w:right="346"/>
              <w:contextualSpacing/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7E1"/>
    <w:multiLevelType w:val="hybridMultilevel"/>
    <w:tmpl w:val="748C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6D20"/>
    <w:multiLevelType w:val="hybridMultilevel"/>
    <w:tmpl w:val="5370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69B8"/>
    <w:multiLevelType w:val="hybridMultilevel"/>
    <w:tmpl w:val="FFF4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0101"/>
    <w:multiLevelType w:val="hybridMultilevel"/>
    <w:tmpl w:val="6EF0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D37F8"/>
    <w:multiLevelType w:val="hybridMultilevel"/>
    <w:tmpl w:val="ABDE0C3A"/>
    <w:lvl w:ilvl="0" w:tplc="40404D22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728E8"/>
    <w:multiLevelType w:val="hybridMultilevel"/>
    <w:tmpl w:val="6AF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C5C75"/>
    <w:multiLevelType w:val="hybridMultilevel"/>
    <w:tmpl w:val="801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91E55"/>
    <w:multiLevelType w:val="hybridMultilevel"/>
    <w:tmpl w:val="D08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8174E"/>
    <w:multiLevelType w:val="hybridMultilevel"/>
    <w:tmpl w:val="833A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32B2B"/>
    <w:multiLevelType w:val="hybridMultilevel"/>
    <w:tmpl w:val="7A4E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0"/>
  </w:num>
  <w:num w:numId="2" w16cid:durableId="1362782284">
    <w:abstractNumId w:val="14"/>
  </w:num>
  <w:num w:numId="3" w16cid:durableId="1695837537">
    <w:abstractNumId w:val="8"/>
  </w:num>
  <w:num w:numId="4" w16cid:durableId="200092275">
    <w:abstractNumId w:val="6"/>
  </w:num>
  <w:num w:numId="5" w16cid:durableId="138498634">
    <w:abstractNumId w:val="3"/>
  </w:num>
  <w:num w:numId="6" w16cid:durableId="285307879">
    <w:abstractNumId w:val="4"/>
  </w:num>
  <w:num w:numId="7" w16cid:durableId="2043675501">
    <w:abstractNumId w:val="1"/>
  </w:num>
  <w:num w:numId="8" w16cid:durableId="679039803">
    <w:abstractNumId w:val="7"/>
  </w:num>
  <w:num w:numId="9" w16cid:durableId="328019821">
    <w:abstractNumId w:val="9"/>
  </w:num>
  <w:num w:numId="10" w16cid:durableId="1046443821">
    <w:abstractNumId w:val="11"/>
  </w:num>
  <w:num w:numId="11" w16cid:durableId="1295676816">
    <w:abstractNumId w:val="12"/>
  </w:num>
  <w:num w:numId="12" w16cid:durableId="1141195020">
    <w:abstractNumId w:val="5"/>
  </w:num>
  <w:num w:numId="13" w16cid:durableId="880825154">
    <w:abstractNumId w:val="13"/>
  </w:num>
  <w:num w:numId="14" w16cid:durableId="1982222358">
    <w:abstractNumId w:val="2"/>
  </w:num>
  <w:num w:numId="15" w16cid:durableId="1986541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105FFE"/>
    <w:rsid w:val="00160D99"/>
    <w:rsid w:val="001C1D6B"/>
    <w:rsid w:val="001F5F13"/>
    <w:rsid w:val="00205AD8"/>
    <w:rsid w:val="00221F8A"/>
    <w:rsid w:val="002305DC"/>
    <w:rsid w:val="00292376"/>
    <w:rsid w:val="00296505"/>
    <w:rsid w:val="002E3EEA"/>
    <w:rsid w:val="002F40C5"/>
    <w:rsid w:val="00340AFA"/>
    <w:rsid w:val="00424D45"/>
    <w:rsid w:val="0044581C"/>
    <w:rsid w:val="004575D8"/>
    <w:rsid w:val="004743BE"/>
    <w:rsid w:val="0049561F"/>
    <w:rsid w:val="004A4703"/>
    <w:rsid w:val="004C1378"/>
    <w:rsid w:val="004C7EDB"/>
    <w:rsid w:val="0058616C"/>
    <w:rsid w:val="00661597"/>
    <w:rsid w:val="006817E4"/>
    <w:rsid w:val="0071636D"/>
    <w:rsid w:val="00766532"/>
    <w:rsid w:val="00815312"/>
    <w:rsid w:val="008377F2"/>
    <w:rsid w:val="0085132B"/>
    <w:rsid w:val="00862776"/>
    <w:rsid w:val="00862B6E"/>
    <w:rsid w:val="0087445A"/>
    <w:rsid w:val="009100D5"/>
    <w:rsid w:val="00981BEF"/>
    <w:rsid w:val="009D54B0"/>
    <w:rsid w:val="00A13047"/>
    <w:rsid w:val="00A34511"/>
    <w:rsid w:val="00AE7B88"/>
    <w:rsid w:val="00AF2946"/>
    <w:rsid w:val="00B12B9A"/>
    <w:rsid w:val="00B35425"/>
    <w:rsid w:val="00B864A0"/>
    <w:rsid w:val="00B877EA"/>
    <w:rsid w:val="00BA281C"/>
    <w:rsid w:val="00BD65CB"/>
    <w:rsid w:val="00CD7A0B"/>
    <w:rsid w:val="00CE19B0"/>
    <w:rsid w:val="00D02541"/>
    <w:rsid w:val="00D53129"/>
    <w:rsid w:val="00E206F4"/>
    <w:rsid w:val="00E417D4"/>
    <w:rsid w:val="00E44367"/>
    <w:rsid w:val="00EF57A8"/>
    <w:rsid w:val="00F35FAE"/>
    <w:rsid w:val="00F41234"/>
    <w:rsid w:val="00F615D9"/>
    <w:rsid w:val="00F7102E"/>
    <w:rsid w:val="00FF0E54"/>
    <w:rsid w:val="6380B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4</cp:revision>
  <dcterms:created xsi:type="dcterms:W3CDTF">2025-02-11T15:53:00Z</dcterms:created>
  <dcterms:modified xsi:type="dcterms:W3CDTF">2025-02-16T22:21:00Z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1695541859</vt:i4>
  </property>
  <property fmtid="{D5CDD505-2E9C-101B-9397-08002B2CF9AE}" pid="3" name="_NewReviewCycle">
    <vt:lpwstr/>
  </property>
  <property fmtid="{D5CDD505-2E9C-101B-9397-08002B2CF9AE}" pid="4" name="_EmailSubject">
    <vt:lpwstr>Link Update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-654197764</vt:i4>
  </property>
</Properties>
</file>